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F0C" w:rsidRPr="00862F0C" w:rsidRDefault="00862F0C" w:rsidP="00862F0C">
      <w:pPr>
        <w:pStyle w:val="a3"/>
        <w:ind w:firstLine="5245"/>
        <w:rPr>
          <w:rFonts w:ascii="Times New Roman" w:hAnsi="Times New Roman" w:cs="Times New Roman"/>
          <w:sz w:val="28"/>
          <w:szCs w:val="28"/>
        </w:rPr>
      </w:pPr>
      <w:r w:rsidRPr="00862F0C">
        <w:rPr>
          <w:rFonts w:ascii="Times New Roman" w:hAnsi="Times New Roman" w:cs="Times New Roman"/>
          <w:sz w:val="28"/>
          <w:szCs w:val="28"/>
        </w:rPr>
        <w:t>ПРИЛОЖЕНИЕ</w:t>
      </w:r>
    </w:p>
    <w:p w:rsidR="00862F0C" w:rsidRPr="00862F0C" w:rsidRDefault="00862F0C" w:rsidP="00862F0C">
      <w:pPr>
        <w:pStyle w:val="a3"/>
        <w:ind w:firstLine="5245"/>
        <w:rPr>
          <w:rFonts w:ascii="Times New Roman" w:hAnsi="Times New Roman" w:cs="Times New Roman"/>
          <w:sz w:val="28"/>
          <w:szCs w:val="28"/>
        </w:rPr>
      </w:pPr>
      <w:r w:rsidRPr="00862F0C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862F0C" w:rsidRPr="00862F0C" w:rsidRDefault="00862F0C" w:rsidP="00862F0C">
      <w:pPr>
        <w:pStyle w:val="a3"/>
        <w:ind w:firstLine="5245"/>
        <w:rPr>
          <w:rFonts w:ascii="Times New Roman" w:hAnsi="Times New Roman" w:cs="Times New Roman"/>
          <w:sz w:val="28"/>
          <w:szCs w:val="28"/>
        </w:rPr>
      </w:pPr>
      <w:r w:rsidRPr="00862F0C">
        <w:rPr>
          <w:rFonts w:ascii="Times New Roman" w:hAnsi="Times New Roman" w:cs="Times New Roman"/>
          <w:sz w:val="28"/>
          <w:szCs w:val="28"/>
        </w:rPr>
        <w:t>Большебейсугского сельского</w:t>
      </w:r>
    </w:p>
    <w:p w:rsidR="00862F0C" w:rsidRPr="00862F0C" w:rsidRDefault="00862F0C" w:rsidP="00862F0C">
      <w:pPr>
        <w:pStyle w:val="a3"/>
        <w:ind w:firstLine="5245"/>
        <w:rPr>
          <w:rFonts w:ascii="Times New Roman" w:hAnsi="Times New Roman" w:cs="Times New Roman"/>
          <w:sz w:val="28"/>
          <w:szCs w:val="28"/>
        </w:rPr>
      </w:pPr>
      <w:r w:rsidRPr="00862F0C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</w:t>
      </w:r>
    </w:p>
    <w:p w:rsidR="00862F0C" w:rsidRPr="00862F0C" w:rsidRDefault="00862F0C" w:rsidP="00862F0C">
      <w:pPr>
        <w:pStyle w:val="a3"/>
        <w:ind w:firstLine="5245"/>
        <w:rPr>
          <w:rFonts w:ascii="Times New Roman" w:hAnsi="Times New Roman" w:cs="Times New Roman"/>
          <w:sz w:val="28"/>
          <w:szCs w:val="28"/>
        </w:rPr>
      </w:pPr>
      <w:r w:rsidRPr="00862F0C">
        <w:rPr>
          <w:rFonts w:ascii="Times New Roman" w:hAnsi="Times New Roman" w:cs="Times New Roman"/>
          <w:sz w:val="28"/>
          <w:szCs w:val="28"/>
        </w:rPr>
        <w:t>от _________________№ ______</w:t>
      </w:r>
    </w:p>
    <w:p w:rsidR="00862F0C" w:rsidRPr="00862F0C" w:rsidRDefault="00862F0C" w:rsidP="00862F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2F0C" w:rsidRPr="00862F0C" w:rsidRDefault="00862F0C" w:rsidP="00862F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2F0C" w:rsidRPr="00862F0C" w:rsidRDefault="00862F0C" w:rsidP="00862F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2F0C" w:rsidRPr="00862F0C" w:rsidRDefault="00862F0C" w:rsidP="00862F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F0C">
        <w:rPr>
          <w:rFonts w:ascii="Times New Roman" w:hAnsi="Times New Roman" w:cs="Times New Roman"/>
          <w:b/>
          <w:sz w:val="28"/>
          <w:szCs w:val="28"/>
        </w:rPr>
        <w:t>ВЕДОМСТВЕННАЯ ЦЕЛЕВАЯ ПРОГРАММА</w:t>
      </w:r>
    </w:p>
    <w:p w:rsidR="00986E62" w:rsidRDefault="00862F0C" w:rsidP="00862F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F0C">
        <w:rPr>
          <w:rFonts w:ascii="Times New Roman" w:hAnsi="Times New Roman" w:cs="Times New Roman"/>
          <w:b/>
          <w:sz w:val="28"/>
          <w:szCs w:val="28"/>
        </w:rPr>
        <w:t>«Капитальный ремонт и ремонт автомобильных дорог Большебейсугского сельского поселения</w:t>
      </w:r>
    </w:p>
    <w:p w:rsidR="00862F0C" w:rsidRPr="00862F0C" w:rsidRDefault="00862F0C" w:rsidP="00862F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F0C">
        <w:rPr>
          <w:rFonts w:ascii="Times New Roman" w:hAnsi="Times New Roman" w:cs="Times New Roman"/>
          <w:b/>
          <w:sz w:val="28"/>
          <w:szCs w:val="28"/>
        </w:rPr>
        <w:t xml:space="preserve"> Брюховецкого района на 201</w:t>
      </w:r>
      <w:r w:rsidR="00DA4FB5">
        <w:rPr>
          <w:rFonts w:ascii="Times New Roman" w:hAnsi="Times New Roman" w:cs="Times New Roman"/>
          <w:b/>
          <w:sz w:val="28"/>
          <w:szCs w:val="28"/>
        </w:rPr>
        <w:t>4</w:t>
      </w:r>
      <w:r w:rsidRPr="00862F0C">
        <w:rPr>
          <w:rFonts w:ascii="Times New Roman" w:hAnsi="Times New Roman" w:cs="Times New Roman"/>
          <w:b/>
          <w:sz w:val="28"/>
          <w:szCs w:val="28"/>
        </w:rPr>
        <w:t xml:space="preserve"> год»</w:t>
      </w:r>
    </w:p>
    <w:p w:rsidR="00862F0C" w:rsidRPr="00862F0C" w:rsidRDefault="00862F0C" w:rsidP="00862F0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62F0C" w:rsidRDefault="00862F0C" w:rsidP="00862F0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46647" w:rsidRPr="00862F0C" w:rsidRDefault="00946647" w:rsidP="00862F0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62F0C" w:rsidRPr="007D50C8" w:rsidRDefault="00862F0C" w:rsidP="00862F0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D50C8">
        <w:rPr>
          <w:rFonts w:ascii="Times New Roman" w:hAnsi="Times New Roman" w:cs="Times New Roman"/>
          <w:sz w:val="28"/>
          <w:szCs w:val="28"/>
        </w:rPr>
        <w:t>ПАСПОРТ</w:t>
      </w:r>
    </w:p>
    <w:p w:rsidR="00862F0C" w:rsidRPr="00862F0C" w:rsidRDefault="007D50C8" w:rsidP="00862F0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ведомственной ц</w:t>
      </w:r>
      <w:r w:rsidR="00862F0C" w:rsidRPr="00862F0C">
        <w:rPr>
          <w:rFonts w:ascii="Times New Roman" w:hAnsi="Times New Roman" w:cs="Times New Roman"/>
          <w:sz w:val="28"/>
          <w:szCs w:val="28"/>
        </w:rPr>
        <w:t>елевой программы "Капитальный ремонт и ремонт автомобильных дорог Большебейсугского сельского поселения Брюховецкого района на 201</w:t>
      </w:r>
      <w:r w:rsidR="00DA4FB5">
        <w:rPr>
          <w:rFonts w:ascii="Times New Roman" w:hAnsi="Times New Roman" w:cs="Times New Roman"/>
          <w:sz w:val="28"/>
          <w:szCs w:val="28"/>
        </w:rPr>
        <w:t>4</w:t>
      </w:r>
      <w:r w:rsidR="00862F0C" w:rsidRPr="00862F0C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862F0C" w:rsidRPr="00862F0C" w:rsidRDefault="00862F0C" w:rsidP="00862F0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774"/>
        <w:gridCol w:w="4797"/>
      </w:tblGrid>
      <w:tr w:rsidR="00862F0C" w:rsidRPr="00862F0C" w:rsidTr="00946647">
        <w:tc>
          <w:tcPr>
            <w:tcW w:w="5097" w:type="dxa"/>
            <w:hideMark/>
          </w:tcPr>
          <w:p w:rsidR="00862F0C" w:rsidRPr="00946647" w:rsidRDefault="00862F0C" w:rsidP="00862F0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466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Программы     </w:t>
            </w:r>
          </w:p>
        </w:tc>
        <w:tc>
          <w:tcPr>
            <w:tcW w:w="5098" w:type="dxa"/>
            <w:hideMark/>
          </w:tcPr>
          <w:p w:rsidR="00862F0C" w:rsidRDefault="00862F0C" w:rsidP="00DA4F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62F0C">
              <w:rPr>
                <w:rFonts w:ascii="Times New Roman" w:hAnsi="Times New Roman" w:cs="Times New Roman"/>
                <w:sz w:val="28"/>
                <w:szCs w:val="28"/>
              </w:rPr>
              <w:t>Целевая программа "Капитальный ремонт и ремонт автомобильных дорог Большебейсугского сельского поселения Брюховецкого района на 201</w:t>
            </w:r>
            <w:r w:rsidR="00DA4F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62F0C">
              <w:rPr>
                <w:rFonts w:ascii="Times New Roman" w:hAnsi="Times New Roman" w:cs="Times New Roman"/>
                <w:sz w:val="28"/>
                <w:szCs w:val="28"/>
              </w:rPr>
              <w:t xml:space="preserve"> год»</w:t>
            </w:r>
            <w:r w:rsidRPr="00862F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62F0C">
              <w:rPr>
                <w:rFonts w:ascii="Times New Roman" w:hAnsi="Times New Roman" w:cs="Times New Roman"/>
                <w:sz w:val="28"/>
                <w:szCs w:val="28"/>
              </w:rPr>
              <w:t xml:space="preserve"> (далее - Программа) </w:t>
            </w:r>
          </w:p>
          <w:p w:rsidR="00946647" w:rsidRPr="00862F0C" w:rsidRDefault="00946647" w:rsidP="00DA4F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F0C" w:rsidRPr="00862F0C" w:rsidTr="00946647">
        <w:tc>
          <w:tcPr>
            <w:tcW w:w="5097" w:type="dxa"/>
            <w:hideMark/>
          </w:tcPr>
          <w:p w:rsidR="00862F0C" w:rsidRPr="00946647" w:rsidRDefault="00862F0C" w:rsidP="00862F0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6647">
              <w:rPr>
                <w:rFonts w:ascii="Times New Roman" w:hAnsi="Times New Roman" w:cs="Times New Roman"/>
                <w:b/>
                <w:sz w:val="28"/>
                <w:szCs w:val="28"/>
              </w:rPr>
              <w:t>Основание для разработки</w:t>
            </w:r>
          </w:p>
        </w:tc>
        <w:tc>
          <w:tcPr>
            <w:tcW w:w="5098" w:type="dxa"/>
            <w:hideMark/>
          </w:tcPr>
          <w:p w:rsidR="00862F0C" w:rsidRDefault="00862F0C" w:rsidP="00DA4F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62F0C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пунктом 21 статьи 14 Федерального закона от 6 октября 2003 года № 131-ФЗ «Об общих принципах организации местного самоуправления в Российской Федерации», Постановления главы администрации (губернатора) Краснодарского края от </w:t>
            </w:r>
            <w:r w:rsidR="00986E62" w:rsidRPr="00986E62">
              <w:rPr>
                <w:rFonts w:ascii="Times New Roman" w:hAnsi="Times New Roman" w:cs="Times New Roman"/>
                <w:sz w:val="28"/>
                <w:szCs w:val="28"/>
              </w:rPr>
              <w:t>11 ноября 2011 года № 1169 «Об утверждении ведомственной целевой программы «Капитальный ремонт и ремонт автомобильных дорог местного значения Краснодарского края на 2012-2014 годы» в 201</w:t>
            </w:r>
            <w:r w:rsidR="00DA4F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86E62" w:rsidRPr="00986E62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</w:p>
          <w:p w:rsidR="00946647" w:rsidRPr="00862F0C" w:rsidRDefault="00946647" w:rsidP="00DA4F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F0C" w:rsidRPr="00862F0C" w:rsidTr="00946647">
        <w:tc>
          <w:tcPr>
            <w:tcW w:w="5097" w:type="dxa"/>
            <w:hideMark/>
          </w:tcPr>
          <w:p w:rsidR="00862F0C" w:rsidRPr="00946647" w:rsidRDefault="00862F0C" w:rsidP="00862F0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6647">
              <w:rPr>
                <w:rFonts w:ascii="Times New Roman" w:hAnsi="Times New Roman" w:cs="Times New Roman"/>
                <w:b/>
                <w:sz w:val="28"/>
                <w:szCs w:val="28"/>
              </w:rPr>
              <w:t>Заказчик Программы</w:t>
            </w:r>
          </w:p>
        </w:tc>
        <w:tc>
          <w:tcPr>
            <w:tcW w:w="5098" w:type="dxa"/>
            <w:hideMark/>
          </w:tcPr>
          <w:p w:rsidR="00862F0C" w:rsidRDefault="00862F0C" w:rsidP="00862F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62F0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Большебейсугского сельского поселения Брюховецкого района </w:t>
            </w:r>
          </w:p>
          <w:p w:rsidR="00946647" w:rsidRPr="00862F0C" w:rsidRDefault="00946647" w:rsidP="00862F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F0C" w:rsidRPr="00862F0C" w:rsidTr="00946647">
        <w:tc>
          <w:tcPr>
            <w:tcW w:w="5097" w:type="dxa"/>
            <w:hideMark/>
          </w:tcPr>
          <w:p w:rsidR="00862F0C" w:rsidRPr="00946647" w:rsidRDefault="00862F0C" w:rsidP="00862F0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664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Разработчик Программы</w:t>
            </w:r>
          </w:p>
        </w:tc>
        <w:tc>
          <w:tcPr>
            <w:tcW w:w="5098" w:type="dxa"/>
            <w:hideMark/>
          </w:tcPr>
          <w:p w:rsidR="00862F0C" w:rsidRDefault="00862F0C" w:rsidP="00862F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62F0C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Большебейсугского сельского поселения Брюховецкого района</w:t>
            </w:r>
          </w:p>
          <w:p w:rsidR="00946647" w:rsidRPr="00862F0C" w:rsidRDefault="00946647" w:rsidP="00862F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F0C" w:rsidRPr="00862F0C" w:rsidTr="00946647">
        <w:tc>
          <w:tcPr>
            <w:tcW w:w="5097" w:type="dxa"/>
            <w:hideMark/>
          </w:tcPr>
          <w:p w:rsidR="00862F0C" w:rsidRPr="00946647" w:rsidRDefault="00862F0C" w:rsidP="00862F0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6647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Исполнитель Программы</w:t>
            </w:r>
          </w:p>
        </w:tc>
        <w:tc>
          <w:tcPr>
            <w:tcW w:w="5098" w:type="dxa"/>
            <w:hideMark/>
          </w:tcPr>
          <w:p w:rsidR="00862F0C" w:rsidRDefault="00862F0C" w:rsidP="00862F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62F0C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Большебейсугского сельского поселения Брюховецкого района</w:t>
            </w:r>
          </w:p>
          <w:p w:rsidR="00946647" w:rsidRPr="00862F0C" w:rsidRDefault="00946647" w:rsidP="00862F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F0C" w:rsidRPr="00862F0C" w:rsidTr="00946647">
        <w:tc>
          <w:tcPr>
            <w:tcW w:w="5097" w:type="dxa"/>
            <w:hideMark/>
          </w:tcPr>
          <w:p w:rsidR="00862F0C" w:rsidRPr="00946647" w:rsidRDefault="00862F0C" w:rsidP="00862F0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6647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Программы</w:t>
            </w:r>
          </w:p>
        </w:tc>
        <w:tc>
          <w:tcPr>
            <w:tcW w:w="5098" w:type="dxa"/>
            <w:hideMark/>
          </w:tcPr>
          <w:p w:rsidR="00862F0C" w:rsidRDefault="00862F0C" w:rsidP="00862F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62F0C">
              <w:rPr>
                <w:rFonts w:ascii="Times New Roman" w:hAnsi="Times New Roman" w:cs="Times New Roman"/>
                <w:sz w:val="28"/>
                <w:szCs w:val="28"/>
              </w:rPr>
              <w:t>Управление автомобильных дорог Краснодарского края</w:t>
            </w:r>
          </w:p>
          <w:p w:rsidR="00946647" w:rsidRPr="00862F0C" w:rsidRDefault="00946647" w:rsidP="00862F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F0C" w:rsidRPr="00862F0C" w:rsidTr="00946647">
        <w:tc>
          <w:tcPr>
            <w:tcW w:w="5097" w:type="dxa"/>
            <w:hideMark/>
          </w:tcPr>
          <w:p w:rsidR="00862F0C" w:rsidRPr="00946647" w:rsidRDefault="00862F0C" w:rsidP="00862F0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6647">
              <w:rPr>
                <w:rFonts w:ascii="Times New Roman" w:hAnsi="Times New Roman" w:cs="Times New Roman"/>
                <w:b/>
                <w:sz w:val="28"/>
                <w:szCs w:val="28"/>
              </w:rPr>
              <w:t>Цель Программы</w:t>
            </w:r>
          </w:p>
        </w:tc>
        <w:tc>
          <w:tcPr>
            <w:tcW w:w="5098" w:type="dxa"/>
            <w:hideMark/>
          </w:tcPr>
          <w:p w:rsidR="00862F0C" w:rsidRDefault="00862F0C" w:rsidP="00862F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62F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сети автомобильных дорог местного значения на территории</w:t>
            </w:r>
            <w:r w:rsidRPr="00862F0C">
              <w:rPr>
                <w:rFonts w:ascii="Times New Roman" w:hAnsi="Times New Roman" w:cs="Times New Roman"/>
                <w:sz w:val="28"/>
                <w:szCs w:val="28"/>
              </w:rPr>
              <w:t xml:space="preserve"> Большебейсугского сельского поселения Брюховецкого района, соответствующей потребностям населения и экономики поселения.</w:t>
            </w:r>
          </w:p>
          <w:p w:rsidR="00946647" w:rsidRPr="00862F0C" w:rsidRDefault="00946647" w:rsidP="00862F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F0C" w:rsidRPr="00862F0C" w:rsidTr="00946647">
        <w:tc>
          <w:tcPr>
            <w:tcW w:w="5097" w:type="dxa"/>
          </w:tcPr>
          <w:p w:rsidR="00862F0C" w:rsidRPr="00946647" w:rsidRDefault="00862F0C" w:rsidP="00862F0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6647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Программы</w:t>
            </w:r>
          </w:p>
          <w:p w:rsidR="00862F0C" w:rsidRPr="00946647" w:rsidRDefault="00862F0C" w:rsidP="00862F0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8" w:type="dxa"/>
            <w:hideMark/>
          </w:tcPr>
          <w:p w:rsidR="00862F0C" w:rsidRDefault="00862F0C" w:rsidP="00862F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62F0C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мероприятий по капитальному ремонту и ремонту автомобильных дорог местного значения Большебейсугского сельского поселения Брюховецкого района, повышение транспортно-эксплуатационного состояния сети автомобильных дорог поселения.  </w:t>
            </w:r>
          </w:p>
          <w:p w:rsidR="00946647" w:rsidRPr="00862F0C" w:rsidRDefault="00946647" w:rsidP="00862F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F0C" w:rsidRPr="00862F0C" w:rsidTr="00946647">
        <w:tc>
          <w:tcPr>
            <w:tcW w:w="5097" w:type="dxa"/>
            <w:hideMark/>
          </w:tcPr>
          <w:p w:rsidR="00862F0C" w:rsidRPr="00946647" w:rsidRDefault="00862F0C" w:rsidP="00862F0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6647">
              <w:rPr>
                <w:rFonts w:ascii="Times New Roman" w:hAnsi="Times New Roman" w:cs="Times New Roman"/>
                <w:b/>
                <w:sz w:val="28"/>
                <w:szCs w:val="28"/>
              </w:rPr>
              <w:t>Объем и источники финансирования</w:t>
            </w:r>
          </w:p>
        </w:tc>
        <w:tc>
          <w:tcPr>
            <w:tcW w:w="5098" w:type="dxa"/>
            <w:hideMark/>
          </w:tcPr>
          <w:p w:rsidR="00862F0C" w:rsidRPr="00862F0C" w:rsidRDefault="00862F0C" w:rsidP="00862F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62F0C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Программы составляет</w:t>
            </w:r>
            <w:r w:rsidR="00986E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4FB5">
              <w:rPr>
                <w:rFonts w:ascii="Times New Roman" w:hAnsi="Times New Roman" w:cs="Times New Roman"/>
                <w:sz w:val="28"/>
                <w:szCs w:val="28"/>
              </w:rPr>
              <w:t>2182,0</w:t>
            </w:r>
            <w:r w:rsidRPr="00862F0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 </w:t>
            </w:r>
          </w:p>
          <w:p w:rsidR="00862F0C" w:rsidRPr="00862F0C" w:rsidRDefault="00986E62" w:rsidP="00862F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4FB5">
              <w:rPr>
                <w:rFonts w:ascii="Times New Roman" w:hAnsi="Times New Roman" w:cs="Times New Roman"/>
                <w:sz w:val="28"/>
                <w:szCs w:val="28"/>
              </w:rPr>
              <w:t>1600,0</w:t>
            </w:r>
            <w:r w:rsidR="00862F0C" w:rsidRPr="00862F0C">
              <w:rPr>
                <w:rFonts w:ascii="Times New Roman" w:hAnsi="Times New Roman" w:cs="Times New Roman"/>
                <w:sz w:val="28"/>
                <w:szCs w:val="28"/>
              </w:rPr>
              <w:t xml:space="preserve"> тыс.руб. - из средств краевого бюджета;</w:t>
            </w:r>
          </w:p>
          <w:p w:rsidR="00862F0C" w:rsidRDefault="00DA4FB5" w:rsidP="00862F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582,0</w:t>
            </w:r>
            <w:r w:rsidR="00862F0C" w:rsidRPr="00862F0C">
              <w:rPr>
                <w:rFonts w:ascii="Times New Roman" w:hAnsi="Times New Roman" w:cs="Times New Roman"/>
                <w:sz w:val="28"/>
                <w:szCs w:val="28"/>
              </w:rPr>
              <w:t xml:space="preserve">  тыс.руб. – из средств местного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(178,0 тыс. рублей - участие в программе на условиях софинансирования, 404,0 тыс. рублей для завершения ремонта на тех же участках дороги)</w:t>
            </w:r>
          </w:p>
          <w:p w:rsidR="00946647" w:rsidRPr="00862F0C" w:rsidRDefault="00946647" w:rsidP="00862F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F0C" w:rsidRPr="00862F0C" w:rsidTr="00946647">
        <w:tc>
          <w:tcPr>
            <w:tcW w:w="5097" w:type="dxa"/>
            <w:hideMark/>
          </w:tcPr>
          <w:p w:rsidR="00862F0C" w:rsidRPr="00946647" w:rsidRDefault="00862F0C" w:rsidP="00862F0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6647">
              <w:rPr>
                <w:rFonts w:ascii="Times New Roman" w:hAnsi="Times New Roman" w:cs="Times New Roman"/>
                <w:b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5098" w:type="dxa"/>
            <w:hideMark/>
          </w:tcPr>
          <w:p w:rsidR="00862F0C" w:rsidRDefault="00862F0C" w:rsidP="00DA4F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62F0C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DA4F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62F0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946647" w:rsidRPr="00862F0C" w:rsidRDefault="00946647" w:rsidP="00DA4F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F0C" w:rsidRPr="00862F0C" w:rsidTr="00946647">
        <w:tc>
          <w:tcPr>
            <w:tcW w:w="5097" w:type="dxa"/>
            <w:hideMark/>
          </w:tcPr>
          <w:p w:rsidR="00862F0C" w:rsidRPr="00946647" w:rsidRDefault="00862F0C" w:rsidP="00862F0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664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организации контроля за исполнением Программы</w:t>
            </w:r>
          </w:p>
        </w:tc>
        <w:tc>
          <w:tcPr>
            <w:tcW w:w="5098" w:type="dxa"/>
            <w:hideMark/>
          </w:tcPr>
          <w:p w:rsidR="00862F0C" w:rsidRPr="00862F0C" w:rsidRDefault="00862F0C" w:rsidP="00862F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62F0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Большебейсугского сельского поселения Брюховецкого района; </w:t>
            </w:r>
          </w:p>
          <w:p w:rsidR="00862F0C" w:rsidRPr="00862F0C" w:rsidRDefault="00862F0C" w:rsidP="00862F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62F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Совет Большебейсугского сельского поселения Брюховецкого района</w:t>
            </w:r>
          </w:p>
        </w:tc>
      </w:tr>
    </w:tbl>
    <w:p w:rsidR="00862F0C" w:rsidRPr="00862F0C" w:rsidRDefault="00862F0C" w:rsidP="00862F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2F0C" w:rsidRPr="00862F0C" w:rsidRDefault="00862F0C" w:rsidP="00862F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F0C">
        <w:rPr>
          <w:rFonts w:ascii="Times New Roman" w:hAnsi="Times New Roman" w:cs="Times New Roman"/>
          <w:b/>
          <w:sz w:val="28"/>
          <w:szCs w:val="28"/>
        </w:rPr>
        <w:t>I. Содержание программы</w:t>
      </w:r>
    </w:p>
    <w:p w:rsidR="00862F0C" w:rsidRPr="00862F0C" w:rsidRDefault="00862F0C" w:rsidP="00862F0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62F0C" w:rsidRDefault="00862F0C" w:rsidP="006344F8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F0C">
        <w:rPr>
          <w:rFonts w:ascii="Times New Roman" w:hAnsi="Times New Roman" w:cs="Times New Roman"/>
          <w:b/>
          <w:sz w:val="28"/>
          <w:szCs w:val="28"/>
        </w:rPr>
        <w:t>Содержание проблемы и обоснование необходимости ее решения программными методами.</w:t>
      </w:r>
    </w:p>
    <w:p w:rsidR="006344F8" w:rsidRPr="00862F0C" w:rsidRDefault="006344F8" w:rsidP="006344F8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862F0C" w:rsidRPr="00862F0C" w:rsidRDefault="00862F0C" w:rsidP="00862F0C">
      <w:pPr>
        <w:pStyle w:val="a3"/>
        <w:jc w:val="both"/>
        <w:rPr>
          <w:rFonts w:ascii="Times New Roman" w:hAnsi="Times New Roman" w:cs="Times New Roman"/>
          <w:color w:val="332E2D"/>
          <w:spacing w:val="2"/>
          <w:sz w:val="28"/>
          <w:szCs w:val="28"/>
        </w:rPr>
      </w:pPr>
      <w:r w:rsidRPr="00862F0C">
        <w:rPr>
          <w:rFonts w:ascii="Times New Roman" w:hAnsi="Times New Roman" w:cs="Times New Roman"/>
          <w:color w:val="332E2D"/>
          <w:spacing w:val="2"/>
          <w:sz w:val="28"/>
          <w:szCs w:val="28"/>
        </w:rPr>
        <w:t xml:space="preserve">       Хорошее состояние улично-дорожной сети - необходимое условие успешного развития экономики Большебейсугского сельского поселения Брюховецкого района и улучшения условий жизни населения. </w:t>
      </w:r>
      <w:r w:rsidRPr="00862F0C">
        <w:rPr>
          <w:rFonts w:ascii="Times New Roman" w:hAnsi="Times New Roman" w:cs="Times New Roman"/>
          <w:color w:val="332E2D"/>
          <w:spacing w:val="2"/>
          <w:sz w:val="28"/>
          <w:szCs w:val="28"/>
        </w:rPr>
        <w:br/>
        <w:t>      Автомобильные дороги поселения обеспечивают перемещен</w:t>
      </w:r>
      <w:r w:rsidR="00986E62">
        <w:rPr>
          <w:rFonts w:ascii="Times New Roman" w:hAnsi="Times New Roman" w:cs="Times New Roman"/>
          <w:color w:val="332E2D"/>
          <w:spacing w:val="2"/>
          <w:sz w:val="28"/>
          <w:szCs w:val="28"/>
        </w:rPr>
        <w:t>ие пассажиров, товаров и услуг.</w:t>
      </w:r>
      <w:r w:rsidRPr="00862F0C">
        <w:rPr>
          <w:rFonts w:ascii="Times New Roman" w:hAnsi="Times New Roman" w:cs="Times New Roman"/>
          <w:color w:val="332E2D"/>
          <w:spacing w:val="2"/>
          <w:sz w:val="28"/>
          <w:szCs w:val="28"/>
        </w:rPr>
        <w:t>Увеличение количества автотранспортных средств у населения и интенсивности их эксплуатации существенно обостряет проблему безопасности дорожного движения при сохранении тенденции увеличения человеческих и экономических потерь, а также негативного влияния на окружающую среду.</w:t>
      </w:r>
    </w:p>
    <w:p w:rsidR="00862F0C" w:rsidRPr="00862F0C" w:rsidRDefault="00862F0C" w:rsidP="00862F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2F0C">
        <w:rPr>
          <w:rFonts w:ascii="Times New Roman" w:hAnsi="Times New Roman" w:cs="Times New Roman"/>
          <w:sz w:val="28"/>
          <w:szCs w:val="28"/>
        </w:rPr>
        <w:t xml:space="preserve">Это в полной мере относится к улично-дорожной сети </w:t>
      </w:r>
      <w:r w:rsidRPr="00862F0C">
        <w:rPr>
          <w:rFonts w:ascii="Times New Roman" w:hAnsi="Times New Roman" w:cs="Times New Roman"/>
          <w:color w:val="332E2D"/>
          <w:spacing w:val="2"/>
          <w:sz w:val="28"/>
          <w:szCs w:val="28"/>
        </w:rPr>
        <w:t>Большебейсугского сельского поселения Брюховецкого района</w:t>
      </w:r>
      <w:r w:rsidRPr="00862F0C">
        <w:rPr>
          <w:rFonts w:ascii="Times New Roman" w:hAnsi="Times New Roman" w:cs="Times New Roman"/>
          <w:sz w:val="28"/>
          <w:szCs w:val="28"/>
        </w:rPr>
        <w:t xml:space="preserve">. В результате недостаточного финансирования работ по содержанию и ремонту муниципальных улиц и дорог их транспортно-эксплуатационные показатели не соответствуют нормативным требованиям, что приводит к дополнительному увеличению затрат на автомобильные перевозки в 1,2 - 1,4 раза. </w:t>
      </w:r>
    </w:p>
    <w:p w:rsidR="00862F0C" w:rsidRPr="00862F0C" w:rsidRDefault="00862F0C" w:rsidP="00862F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2F0C">
        <w:rPr>
          <w:rFonts w:ascii="Times New Roman" w:hAnsi="Times New Roman" w:cs="Times New Roman"/>
          <w:sz w:val="28"/>
          <w:szCs w:val="28"/>
        </w:rPr>
        <w:t xml:space="preserve">Неразвитость улично-дорожной сети </w:t>
      </w:r>
      <w:r w:rsidRPr="00862F0C">
        <w:rPr>
          <w:rFonts w:ascii="Times New Roman" w:hAnsi="Times New Roman" w:cs="Times New Roman"/>
          <w:color w:val="332E2D"/>
          <w:spacing w:val="2"/>
          <w:sz w:val="28"/>
          <w:szCs w:val="28"/>
        </w:rPr>
        <w:t>Большебейсугского сельского поселения Брюховецкого района</w:t>
      </w:r>
      <w:r w:rsidRPr="00862F0C">
        <w:rPr>
          <w:rFonts w:ascii="Times New Roman" w:hAnsi="Times New Roman" w:cs="Times New Roman"/>
          <w:sz w:val="28"/>
          <w:szCs w:val="28"/>
        </w:rPr>
        <w:t xml:space="preserve"> усугубляет проблемы в социальной сфере: дополнительные потери времени и ограничения на поездки. </w:t>
      </w:r>
      <w:r w:rsidRPr="00862F0C">
        <w:rPr>
          <w:rFonts w:ascii="Times New Roman" w:hAnsi="Times New Roman" w:cs="Times New Roman"/>
          <w:sz w:val="28"/>
          <w:szCs w:val="28"/>
        </w:rPr>
        <w:br/>
      </w:r>
    </w:p>
    <w:p w:rsidR="00862F0C" w:rsidRDefault="00862F0C" w:rsidP="00862F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F0C">
        <w:rPr>
          <w:rFonts w:ascii="Times New Roman" w:hAnsi="Times New Roman" w:cs="Times New Roman"/>
          <w:b/>
          <w:sz w:val="28"/>
          <w:szCs w:val="28"/>
        </w:rPr>
        <w:t>2. Цели и задачи, сроки и этапы реализации Программы</w:t>
      </w:r>
    </w:p>
    <w:p w:rsidR="006344F8" w:rsidRPr="00862F0C" w:rsidRDefault="006344F8" w:rsidP="00862F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2F0C" w:rsidRPr="00862F0C" w:rsidRDefault="00862F0C" w:rsidP="00862F0C">
      <w:pPr>
        <w:pStyle w:val="a3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862F0C">
        <w:rPr>
          <w:rFonts w:ascii="Times New Roman" w:hAnsi="Times New Roman" w:cs="Times New Roman"/>
          <w:color w:val="333333"/>
          <w:sz w:val="28"/>
          <w:szCs w:val="28"/>
        </w:rPr>
        <w:t xml:space="preserve">          -  улучшение условий проживания и качества жизни населения за счет формирования сети автомобильных дорог общего пользования, соответствующей потребностям жителей </w:t>
      </w:r>
      <w:r w:rsidRPr="00862F0C">
        <w:rPr>
          <w:rFonts w:ascii="Times New Roman" w:hAnsi="Times New Roman" w:cs="Times New Roman"/>
          <w:color w:val="332E2D"/>
          <w:spacing w:val="2"/>
          <w:sz w:val="28"/>
          <w:szCs w:val="28"/>
        </w:rPr>
        <w:t>Большебейсугского сельского поселения Брюховецкого района</w:t>
      </w:r>
    </w:p>
    <w:p w:rsidR="00862F0C" w:rsidRPr="00862F0C" w:rsidRDefault="00862F0C" w:rsidP="00862F0C">
      <w:pPr>
        <w:pStyle w:val="a3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862F0C">
        <w:rPr>
          <w:rFonts w:ascii="Times New Roman" w:hAnsi="Times New Roman" w:cs="Times New Roman"/>
          <w:color w:val="333333"/>
          <w:sz w:val="28"/>
          <w:szCs w:val="28"/>
        </w:rPr>
        <w:t xml:space="preserve">           -  сокращение транспортных издержек, улучшения качества и снижение времени перевозок пассажиров и грузов автомобильным транспортом;</w:t>
      </w:r>
    </w:p>
    <w:p w:rsidR="00862F0C" w:rsidRPr="00862F0C" w:rsidRDefault="00862F0C" w:rsidP="00862F0C">
      <w:pPr>
        <w:pStyle w:val="a3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862F0C">
        <w:rPr>
          <w:rFonts w:ascii="Times New Roman" w:hAnsi="Times New Roman" w:cs="Times New Roman"/>
          <w:color w:val="333333"/>
          <w:sz w:val="28"/>
          <w:szCs w:val="28"/>
        </w:rPr>
        <w:t>            - повышение безопасности дорожного движения, сокращение количества дорожно-транспортных происшествий и потерь от них;</w:t>
      </w:r>
    </w:p>
    <w:p w:rsidR="00862F0C" w:rsidRPr="00862F0C" w:rsidRDefault="00862F0C" w:rsidP="00862F0C">
      <w:pPr>
        <w:pStyle w:val="a3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862F0C">
        <w:rPr>
          <w:rFonts w:ascii="Times New Roman" w:hAnsi="Times New Roman" w:cs="Times New Roman"/>
          <w:color w:val="333333"/>
          <w:sz w:val="28"/>
          <w:szCs w:val="28"/>
        </w:rPr>
        <w:t>            - снижение отрицательного воздействия дорожно-транспортного комплекса на окружающую среду;</w:t>
      </w:r>
    </w:p>
    <w:p w:rsidR="00862F0C" w:rsidRPr="00862F0C" w:rsidRDefault="00862F0C" w:rsidP="00862F0C">
      <w:pPr>
        <w:pStyle w:val="a3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862F0C">
        <w:rPr>
          <w:rFonts w:ascii="Times New Roman" w:hAnsi="Times New Roman" w:cs="Times New Roman"/>
          <w:color w:val="333333"/>
          <w:sz w:val="28"/>
          <w:szCs w:val="28"/>
        </w:rPr>
        <w:t xml:space="preserve">            - формирование условий для стабильного социально-экономического развития и инвестиционной привлекательности  </w:t>
      </w:r>
      <w:r w:rsidRPr="00862F0C">
        <w:rPr>
          <w:rFonts w:ascii="Times New Roman" w:hAnsi="Times New Roman" w:cs="Times New Roman"/>
          <w:color w:val="332E2D"/>
          <w:spacing w:val="2"/>
          <w:sz w:val="28"/>
          <w:szCs w:val="28"/>
        </w:rPr>
        <w:t>Большебейсугского сельского поселения Брюховецкого района</w:t>
      </w:r>
      <w:r w:rsidRPr="00862F0C">
        <w:rPr>
          <w:rFonts w:ascii="Times New Roman" w:hAnsi="Times New Roman" w:cs="Times New Roman"/>
          <w:color w:val="333333"/>
          <w:sz w:val="28"/>
          <w:szCs w:val="28"/>
        </w:rPr>
        <w:t xml:space="preserve"> посредством создания необходимой улично-дорожной инфраструктуры.</w:t>
      </w:r>
    </w:p>
    <w:p w:rsidR="00862F0C" w:rsidRPr="00862F0C" w:rsidRDefault="00862F0C" w:rsidP="00862F0C">
      <w:pPr>
        <w:pStyle w:val="a3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862F0C">
        <w:rPr>
          <w:rFonts w:ascii="Times New Roman" w:hAnsi="Times New Roman" w:cs="Times New Roman"/>
          <w:sz w:val="28"/>
          <w:szCs w:val="28"/>
        </w:rPr>
        <w:lastRenderedPageBreak/>
        <w:t xml:space="preserve">            Для достижения основных целей Программы необходимо решение следующих задач: </w:t>
      </w:r>
    </w:p>
    <w:p w:rsidR="00862F0C" w:rsidRPr="00862F0C" w:rsidRDefault="00862F0C" w:rsidP="00862F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2F0C">
        <w:rPr>
          <w:rFonts w:ascii="Times New Roman" w:hAnsi="Times New Roman" w:cs="Times New Roman"/>
          <w:sz w:val="28"/>
          <w:szCs w:val="28"/>
        </w:rPr>
        <w:t xml:space="preserve">            - проведение капитального ремонта и ремонта объектов улично-дорожной сети  </w:t>
      </w:r>
      <w:r w:rsidRPr="00862F0C">
        <w:rPr>
          <w:rFonts w:ascii="Times New Roman" w:hAnsi="Times New Roman" w:cs="Times New Roman"/>
          <w:color w:val="332E2D"/>
          <w:spacing w:val="2"/>
          <w:sz w:val="28"/>
          <w:szCs w:val="28"/>
        </w:rPr>
        <w:t>Большебейсугского сельского поселения Брюховецкого района</w:t>
      </w:r>
      <w:r w:rsidRPr="00862F0C">
        <w:rPr>
          <w:rFonts w:ascii="Times New Roman" w:hAnsi="Times New Roman" w:cs="Times New Roman"/>
          <w:sz w:val="28"/>
          <w:szCs w:val="28"/>
        </w:rPr>
        <w:t>;</w:t>
      </w:r>
    </w:p>
    <w:p w:rsidR="00862F0C" w:rsidRPr="00862F0C" w:rsidRDefault="00862F0C" w:rsidP="00862F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2F0C">
        <w:rPr>
          <w:rFonts w:ascii="Times New Roman" w:hAnsi="Times New Roman" w:cs="Times New Roman"/>
          <w:sz w:val="28"/>
          <w:szCs w:val="28"/>
        </w:rPr>
        <w:t>            - повышение транспортно-эксплуатационного состояния сети автомобильных дорог.</w:t>
      </w:r>
    </w:p>
    <w:p w:rsidR="00862F0C" w:rsidRPr="00862F0C" w:rsidRDefault="00862F0C" w:rsidP="00862F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2F0C">
        <w:rPr>
          <w:rFonts w:ascii="Times New Roman" w:hAnsi="Times New Roman" w:cs="Times New Roman"/>
          <w:sz w:val="28"/>
          <w:szCs w:val="28"/>
        </w:rPr>
        <w:t>            Срок реализации Программы: 201</w:t>
      </w:r>
      <w:r w:rsidR="00E97BE8">
        <w:rPr>
          <w:rFonts w:ascii="Times New Roman" w:hAnsi="Times New Roman" w:cs="Times New Roman"/>
          <w:sz w:val="28"/>
          <w:szCs w:val="28"/>
        </w:rPr>
        <w:t>4</w:t>
      </w:r>
      <w:r w:rsidRPr="00862F0C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862F0C" w:rsidRDefault="00862F0C" w:rsidP="00862F0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62F0C" w:rsidRDefault="00862F0C" w:rsidP="00862F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F0C">
        <w:rPr>
          <w:rFonts w:ascii="Times New Roman" w:hAnsi="Times New Roman" w:cs="Times New Roman"/>
          <w:b/>
          <w:sz w:val="28"/>
          <w:szCs w:val="28"/>
        </w:rPr>
        <w:t>Перечень мероприятий Программы</w:t>
      </w:r>
    </w:p>
    <w:p w:rsidR="00E97BE8" w:rsidRDefault="00E97BE8" w:rsidP="00862F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6E62" w:rsidRDefault="00986E62" w:rsidP="00986E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Ремонт</w:t>
      </w:r>
      <w:r w:rsidR="00E941CE">
        <w:rPr>
          <w:rFonts w:ascii="Times New Roman" w:hAnsi="Times New Roman" w:cs="Times New Roman"/>
          <w:sz w:val="28"/>
          <w:szCs w:val="28"/>
        </w:rPr>
        <w:t xml:space="preserve"> дороги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41CE">
        <w:rPr>
          <w:rFonts w:ascii="Times New Roman" w:hAnsi="Times New Roman" w:cs="Times New Roman"/>
          <w:sz w:val="28"/>
          <w:szCs w:val="28"/>
        </w:rPr>
        <w:t>в с.</w:t>
      </w:r>
      <w:r w:rsidR="00E941CE" w:rsidRPr="00862F0C">
        <w:rPr>
          <w:rFonts w:ascii="Times New Roman" w:hAnsi="Times New Roman" w:cs="Times New Roman"/>
          <w:sz w:val="28"/>
          <w:szCs w:val="28"/>
        </w:rPr>
        <w:t xml:space="preserve"> Большой Бейсуг </w:t>
      </w:r>
      <w:r w:rsidR="00E941CE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ул.</w:t>
      </w:r>
      <w:r w:rsidR="00862F0C" w:rsidRPr="00862F0C">
        <w:rPr>
          <w:rFonts w:ascii="Times New Roman" w:hAnsi="Times New Roman" w:cs="Times New Roman"/>
          <w:sz w:val="28"/>
          <w:szCs w:val="28"/>
        </w:rPr>
        <w:t xml:space="preserve"> </w:t>
      </w:r>
      <w:r w:rsidR="00DA4FB5">
        <w:rPr>
          <w:rFonts w:ascii="Times New Roman" w:hAnsi="Times New Roman" w:cs="Times New Roman"/>
          <w:sz w:val="28"/>
          <w:szCs w:val="28"/>
        </w:rPr>
        <w:t>Ленина</w:t>
      </w:r>
      <w:r w:rsidR="00862F0C" w:rsidRPr="00862F0C">
        <w:rPr>
          <w:rFonts w:ascii="Times New Roman" w:hAnsi="Times New Roman" w:cs="Times New Roman"/>
          <w:sz w:val="28"/>
          <w:szCs w:val="28"/>
        </w:rPr>
        <w:t xml:space="preserve"> </w:t>
      </w:r>
      <w:r w:rsidR="00E97BE8">
        <w:rPr>
          <w:rFonts w:ascii="Times New Roman" w:hAnsi="Times New Roman" w:cs="Times New Roman"/>
          <w:sz w:val="28"/>
          <w:szCs w:val="28"/>
        </w:rPr>
        <w:t xml:space="preserve">от </w:t>
      </w:r>
      <w:r w:rsidR="00DA4FB5">
        <w:rPr>
          <w:rFonts w:ascii="Times New Roman" w:hAnsi="Times New Roman" w:cs="Times New Roman"/>
          <w:sz w:val="28"/>
          <w:szCs w:val="28"/>
        </w:rPr>
        <w:t>дома № 32 до дома № 46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41CE">
        <w:rPr>
          <w:rFonts w:ascii="Times New Roman" w:hAnsi="Times New Roman" w:cs="Times New Roman"/>
          <w:sz w:val="28"/>
          <w:szCs w:val="28"/>
        </w:rPr>
        <w:t>протяженност</w:t>
      </w:r>
      <w:r w:rsidR="00E97BE8">
        <w:rPr>
          <w:rFonts w:ascii="Times New Roman" w:hAnsi="Times New Roman" w:cs="Times New Roman"/>
          <w:sz w:val="28"/>
          <w:szCs w:val="28"/>
        </w:rPr>
        <w:t>ь</w:t>
      </w:r>
      <w:r w:rsidR="00E941CE">
        <w:rPr>
          <w:rFonts w:ascii="Times New Roman" w:hAnsi="Times New Roman" w:cs="Times New Roman"/>
          <w:sz w:val="28"/>
          <w:szCs w:val="28"/>
        </w:rPr>
        <w:t xml:space="preserve"> 313 метров, от дома  № 16 до дома № 22 протяженность 174 метра. Общая протяженность по ул.</w:t>
      </w:r>
      <w:r w:rsidR="00E97BE8">
        <w:rPr>
          <w:rFonts w:ascii="Times New Roman" w:hAnsi="Times New Roman" w:cs="Times New Roman"/>
          <w:sz w:val="28"/>
          <w:szCs w:val="28"/>
        </w:rPr>
        <w:t xml:space="preserve"> </w:t>
      </w:r>
      <w:r w:rsidR="00E941CE">
        <w:rPr>
          <w:rFonts w:ascii="Times New Roman" w:hAnsi="Times New Roman" w:cs="Times New Roman"/>
          <w:sz w:val="28"/>
          <w:szCs w:val="28"/>
        </w:rPr>
        <w:t>Ленина 479 метров</w:t>
      </w:r>
      <w:r w:rsidR="00E97BE8">
        <w:rPr>
          <w:rFonts w:ascii="Times New Roman" w:hAnsi="Times New Roman" w:cs="Times New Roman"/>
          <w:sz w:val="28"/>
          <w:szCs w:val="28"/>
        </w:rPr>
        <w:t>.</w:t>
      </w:r>
    </w:p>
    <w:p w:rsidR="00862F0C" w:rsidRDefault="00986E62" w:rsidP="00986E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Ремонт </w:t>
      </w:r>
      <w:r w:rsidR="00E97BE8">
        <w:rPr>
          <w:rFonts w:ascii="Times New Roman" w:hAnsi="Times New Roman" w:cs="Times New Roman"/>
          <w:sz w:val="28"/>
          <w:szCs w:val="28"/>
        </w:rPr>
        <w:t xml:space="preserve">дороги по </w:t>
      </w:r>
      <w:r>
        <w:rPr>
          <w:rFonts w:ascii="Times New Roman" w:hAnsi="Times New Roman" w:cs="Times New Roman"/>
          <w:sz w:val="28"/>
          <w:szCs w:val="28"/>
        </w:rPr>
        <w:t xml:space="preserve">пер. </w:t>
      </w:r>
      <w:r w:rsidR="00E97BE8">
        <w:rPr>
          <w:rFonts w:ascii="Times New Roman" w:hAnsi="Times New Roman" w:cs="Times New Roman"/>
          <w:sz w:val="28"/>
          <w:szCs w:val="28"/>
        </w:rPr>
        <w:t>Пролетарскому от ул. Ленина в направлении к ул. Пролетарской протяженностью 80 метров.</w:t>
      </w:r>
    </w:p>
    <w:p w:rsidR="00E97BE8" w:rsidRPr="00862F0C" w:rsidRDefault="00E97BE8" w:rsidP="00986E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 запланировано  отремонтировать дорог местного значения с асфальтным покрытием в Большебейсугско</w:t>
      </w:r>
      <w:r w:rsidR="00946647">
        <w:rPr>
          <w:rFonts w:ascii="Times New Roman" w:hAnsi="Times New Roman" w:cs="Times New Roman"/>
          <w:sz w:val="28"/>
          <w:szCs w:val="28"/>
        </w:rPr>
        <w:t>м сельском поселении 567 метров, согласно приложения к целевой программе.</w:t>
      </w:r>
    </w:p>
    <w:p w:rsidR="00862F0C" w:rsidRPr="00862F0C" w:rsidRDefault="00862F0C" w:rsidP="00862F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2F0C" w:rsidRDefault="00862F0C" w:rsidP="00862F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F0C">
        <w:rPr>
          <w:rFonts w:ascii="Times New Roman" w:hAnsi="Times New Roman" w:cs="Times New Roman"/>
          <w:b/>
          <w:sz w:val="28"/>
          <w:szCs w:val="28"/>
        </w:rPr>
        <w:t>4. Ресурсное обеспечение Программы</w:t>
      </w:r>
    </w:p>
    <w:p w:rsidR="00E97BE8" w:rsidRPr="00862F0C" w:rsidRDefault="00E97BE8" w:rsidP="00862F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2F0C" w:rsidRPr="00862F0C" w:rsidRDefault="00862F0C" w:rsidP="00862F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2F0C">
        <w:rPr>
          <w:rFonts w:ascii="Times New Roman" w:hAnsi="Times New Roman" w:cs="Times New Roman"/>
          <w:sz w:val="28"/>
          <w:szCs w:val="28"/>
        </w:rPr>
        <w:t>Общий объем финансирования программных мероприятий на 201</w:t>
      </w:r>
      <w:r w:rsidR="00E97BE8">
        <w:rPr>
          <w:rFonts w:ascii="Times New Roman" w:hAnsi="Times New Roman" w:cs="Times New Roman"/>
          <w:sz w:val="28"/>
          <w:szCs w:val="28"/>
        </w:rPr>
        <w:t>4</w:t>
      </w:r>
      <w:r w:rsidR="006344F8">
        <w:rPr>
          <w:rFonts w:ascii="Times New Roman" w:hAnsi="Times New Roman" w:cs="Times New Roman"/>
          <w:sz w:val="28"/>
          <w:szCs w:val="28"/>
        </w:rPr>
        <w:t xml:space="preserve"> </w:t>
      </w:r>
      <w:r w:rsidRPr="00862F0C">
        <w:rPr>
          <w:rFonts w:ascii="Times New Roman" w:hAnsi="Times New Roman" w:cs="Times New Roman"/>
          <w:sz w:val="28"/>
          <w:szCs w:val="28"/>
        </w:rPr>
        <w:t xml:space="preserve">год составляет  </w:t>
      </w:r>
      <w:r w:rsidR="00E97BE8">
        <w:rPr>
          <w:rFonts w:ascii="Times New Roman" w:hAnsi="Times New Roman" w:cs="Times New Roman"/>
          <w:sz w:val="28"/>
          <w:szCs w:val="28"/>
        </w:rPr>
        <w:t>2182,0</w:t>
      </w:r>
      <w:r w:rsidRPr="00862F0C">
        <w:rPr>
          <w:rFonts w:ascii="Times New Roman" w:hAnsi="Times New Roman" w:cs="Times New Roman"/>
          <w:sz w:val="28"/>
          <w:szCs w:val="28"/>
        </w:rPr>
        <w:t xml:space="preserve"> тыс. рублей, в том числе из средств краевого бюджета – </w:t>
      </w:r>
      <w:r w:rsidR="00E97BE8">
        <w:rPr>
          <w:rFonts w:ascii="Times New Roman" w:hAnsi="Times New Roman" w:cs="Times New Roman"/>
          <w:sz w:val="28"/>
          <w:szCs w:val="28"/>
        </w:rPr>
        <w:t>1600,0</w:t>
      </w:r>
      <w:r w:rsidRPr="00862F0C">
        <w:rPr>
          <w:rFonts w:ascii="Times New Roman" w:hAnsi="Times New Roman" w:cs="Times New Roman"/>
          <w:sz w:val="28"/>
          <w:szCs w:val="28"/>
        </w:rPr>
        <w:t xml:space="preserve"> тыс. рублей, бюджета </w:t>
      </w:r>
      <w:r w:rsidRPr="00862F0C">
        <w:rPr>
          <w:rFonts w:ascii="Times New Roman" w:hAnsi="Times New Roman" w:cs="Times New Roman"/>
          <w:color w:val="332E2D"/>
          <w:spacing w:val="2"/>
          <w:sz w:val="28"/>
          <w:szCs w:val="28"/>
        </w:rPr>
        <w:t>Большебейсугского сельского поселения Брюховецкого района</w:t>
      </w:r>
      <w:r w:rsidRPr="00862F0C">
        <w:rPr>
          <w:rFonts w:ascii="Times New Roman" w:hAnsi="Times New Roman" w:cs="Times New Roman"/>
          <w:sz w:val="28"/>
          <w:szCs w:val="28"/>
        </w:rPr>
        <w:t xml:space="preserve"> – </w:t>
      </w:r>
      <w:r w:rsidR="00E97BE8">
        <w:rPr>
          <w:rFonts w:ascii="Times New Roman" w:hAnsi="Times New Roman" w:cs="Times New Roman"/>
          <w:sz w:val="28"/>
          <w:szCs w:val="28"/>
        </w:rPr>
        <w:t>582,0</w:t>
      </w:r>
      <w:r w:rsidRPr="00862F0C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862F0C" w:rsidRPr="00862F0C" w:rsidRDefault="00862F0C" w:rsidP="00862F0C">
      <w:pPr>
        <w:pStyle w:val="a3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62F0C" w:rsidRDefault="00862F0C" w:rsidP="00862F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F0C">
        <w:rPr>
          <w:rFonts w:ascii="Times New Roman" w:hAnsi="Times New Roman" w:cs="Times New Roman"/>
          <w:b/>
          <w:sz w:val="28"/>
          <w:szCs w:val="28"/>
        </w:rPr>
        <w:t>5. Оценка социально-экономической эффективности Программы</w:t>
      </w:r>
    </w:p>
    <w:p w:rsidR="00E97BE8" w:rsidRPr="00862F0C" w:rsidRDefault="00E97BE8" w:rsidP="00862F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2F0C" w:rsidRPr="00862F0C" w:rsidRDefault="00862F0C" w:rsidP="00862F0C">
      <w:pPr>
        <w:pStyle w:val="a3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862F0C">
        <w:rPr>
          <w:rFonts w:ascii="Times New Roman" w:hAnsi="Times New Roman" w:cs="Times New Roman"/>
          <w:color w:val="333333"/>
          <w:sz w:val="28"/>
          <w:szCs w:val="28"/>
        </w:rPr>
        <w:t xml:space="preserve">         Приоритет в оценке эффективности Программы отдается показателям общественной (социально-экономической) эффективности, поскольку она позволяет наиболее полно оценить последствия от реализации программных мероприятий.</w:t>
      </w:r>
    </w:p>
    <w:p w:rsidR="00862F0C" w:rsidRPr="00862F0C" w:rsidRDefault="00862F0C" w:rsidP="00862F0C">
      <w:pPr>
        <w:pStyle w:val="a3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862F0C">
        <w:rPr>
          <w:rFonts w:ascii="Times New Roman" w:hAnsi="Times New Roman" w:cs="Times New Roman"/>
          <w:color w:val="333333"/>
          <w:sz w:val="28"/>
          <w:szCs w:val="28"/>
        </w:rPr>
        <w:t xml:space="preserve">         Результаты реализации Программы окажут позитивное влияние не только на решение проблем в сфере транспорта, но и на развитие смежных отраслей экономики (сельское хозяйство, строительство, сфера услуг), а так же на социальные процессы и в конечном итоге на макроэкономические показатели.</w:t>
      </w:r>
    </w:p>
    <w:p w:rsidR="00862F0C" w:rsidRPr="00862F0C" w:rsidRDefault="00862F0C" w:rsidP="00862F0C">
      <w:pPr>
        <w:pStyle w:val="a3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862F0C">
        <w:rPr>
          <w:rFonts w:ascii="Times New Roman" w:hAnsi="Times New Roman" w:cs="Times New Roman"/>
          <w:color w:val="333333"/>
          <w:sz w:val="28"/>
          <w:szCs w:val="28"/>
        </w:rPr>
        <w:t xml:space="preserve">        Выполнение намеченных Программой мероприятий позволит:</w:t>
      </w:r>
    </w:p>
    <w:p w:rsidR="00862F0C" w:rsidRPr="00862F0C" w:rsidRDefault="00862F0C" w:rsidP="00862F0C">
      <w:pPr>
        <w:pStyle w:val="a3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862F0C">
        <w:rPr>
          <w:rFonts w:ascii="Times New Roman" w:hAnsi="Times New Roman" w:cs="Times New Roman"/>
          <w:color w:val="333333"/>
          <w:sz w:val="28"/>
          <w:szCs w:val="28"/>
        </w:rPr>
        <w:t>- сократить удельные затраты времени на пассажирские и грузовые перевозки;</w:t>
      </w:r>
    </w:p>
    <w:p w:rsidR="00862F0C" w:rsidRPr="00862F0C" w:rsidRDefault="00862F0C" w:rsidP="00862F0C">
      <w:pPr>
        <w:pStyle w:val="a3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862F0C">
        <w:rPr>
          <w:rFonts w:ascii="Times New Roman" w:hAnsi="Times New Roman" w:cs="Times New Roman"/>
          <w:color w:val="333333"/>
          <w:sz w:val="28"/>
          <w:szCs w:val="28"/>
        </w:rPr>
        <w:t>- повысить уровень безопасности дорожного движения;</w:t>
      </w:r>
    </w:p>
    <w:p w:rsidR="00862F0C" w:rsidRPr="00862F0C" w:rsidRDefault="00862F0C" w:rsidP="00862F0C">
      <w:pPr>
        <w:pStyle w:val="a3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862F0C">
        <w:rPr>
          <w:rFonts w:ascii="Times New Roman" w:hAnsi="Times New Roman" w:cs="Times New Roman"/>
          <w:color w:val="333333"/>
          <w:sz w:val="28"/>
          <w:szCs w:val="28"/>
        </w:rPr>
        <w:t>- увеличить пропускную способность  автомобильных дорог поселения;</w:t>
      </w:r>
    </w:p>
    <w:p w:rsidR="00862F0C" w:rsidRPr="00862F0C" w:rsidRDefault="00862F0C" w:rsidP="00862F0C">
      <w:pPr>
        <w:pStyle w:val="a3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862F0C">
        <w:rPr>
          <w:rFonts w:ascii="Times New Roman" w:hAnsi="Times New Roman" w:cs="Times New Roman"/>
          <w:color w:val="333333"/>
          <w:sz w:val="28"/>
          <w:szCs w:val="28"/>
        </w:rPr>
        <w:t>- расширить сеть и улучшить состояние автомобильных дорог с твердым покрытием.</w:t>
      </w:r>
    </w:p>
    <w:p w:rsidR="00862F0C" w:rsidRPr="00862F0C" w:rsidRDefault="00862F0C" w:rsidP="00862F0C">
      <w:pPr>
        <w:pStyle w:val="a3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862F0C">
        <w:rPr>
          <w:rFonts w:ascii="Times New Roman" w:hAnsi="Times New Roman" w:cs="Times New Roman"/>
          <w:color w:val="333333"/>
          <w:sz w:val="28"/>
          <w:szCs w:val="28"/>
        </w:rPr>
        <w:lastRenderedPageBreak/>
        <w:t xml:space="preserve">     Реализация Программы способствует решению важнейших социально-экономических задач: улучшение условий проживания и повышение уровня жизни населения, повышение инвестиционной привлекательности и экономической самостоятельности </w:t>
      </w:r>
      <w:r w:rsidRPr="00862F0C">
        <w:rPr>
          <w:rFonts w:ascii="Times New Roman" w:hAnsi="Times New Roman" w:cs="Times New Roman"/>
          <w:color w:val="332E2D"/>
          <w:spacing w:val="2"/>
          <w:sz w:val="28"/>
          <w:szCs w:val="28"/>
        </w:rPr>
        <w:t>Большебейсугского сельского поселения Брюховецкого района</w:t>
      </w:r>
      <w:r w:rsidRPr="00862F0C">
        <w:rPr>
          <w:rFonts w:ascii="Times New Roman" w:hAnsi="Times New Roman" w:cs="Times New Roman"/>
          <w:color w:val="333333"/>
          <w:sz w:val="28"/>
          <w:szCs w:val="28"/>
        </w:rPr>
        <w:t xml:space="preserve">.  </w:t>
      </w:r>
    </w:p>
    <w:p w:rsidR="00E97BE8" w:rsidRPr="00862F0C" w:rsidRDefault="00E97BE8" w:rsidP="00862F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2F0C" w:rsidRDefault="00862F0C" w:rsidP="00862F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F0C">
        <w:rPr>
          <w:rFonts w:ascii="Times New Roman" w:hAnsi="Times New Roman" w:cs="Times New Roman"/>
          <w:b/>
          <w:sz w:val="28"/>
          <w:szCs w:val="28"/>
        </w:rPr>
        <w:t>6. Критерии выполнения Программы</w:t>
      </w:r>
    </w:p>
    <w:p w:rsidR="00E97BE8" w:rsidRPr="00862F0C" w:rsidRDefault="00E97BE8" w:rsidP="00862F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2F0C" w:rsidRPr="00862F0C" w:rsidRDefault="00862F0C" w:rsidP="006344F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F0C">
        <w:rPr>
          <w:rFonts w:ascii="Times New Roman" w:hAnsi="Times New Roman" w:cs="Times New Roman"/>
          <w:sz w:val="28"/>
          <w:szCs w:val="28"/>
        </w:rPr>
        <w:t>Критерием оценки эффективности реализации Программы является протяженность  участков улично-дорожной сети поселения,  реконструированных (отремонтированных) и введенных в эксплуатацию.</w:t>
      </w:r>
    </w:p>
    <w:p w:rsidR="00862F0C" w:rsidRPr="00862F0C" w:rsidRDefault="00862F0C" w:rsidP="00862F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2F0C" w:rsidRDefault="00862F0C" w:rsidP="00862F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F0C">
        <w:rPr>
          <w:rFonts w:ascii="Times New Roman" w:hAnsi="Times New Roman" w:cs="Times New Roman"/>
          <w:b/>
          <w:sz w:val="28"/>
          <w:szCs w:val="28"/>
        </w:rPr>
        <w:t>7. Механизм реализации Программы</w:t>
      </w:r>
    </w:p>
    <w:p w:rsidR="00E97BE8" w:rsidRPr="00862F0C" w:rsidRDefault="00E97BE8" w:rsidP="00862F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2F0C" w:rsidRPr="00862F0C" w:rsidRDefault="00862F0C" w:rsidP="006344F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F0C">
        <w:rPr>
          <w:rFonts w:ascii="Times New Roman" w:hAnsi="Times New Roman" w:cs="Times New Roman"/>
          <w:sz w:val="28"/>
          <w:szCs w:val="28"/>
        </w:rPr>
        <w:t xml:space="preserve">Заказчиком Программы является администрация </w:t>
      </w:r>
      <w:r w:rsidRPr="00862F0C">
        <w:rPr>
          <w:rFonts w:ascii="Times New Roman" w:hAnsi="Times New Roman" w:cs="Times New Roman"/>
          <w:color w:val="332E2D"/>
          <w:spacing w:val="2"/>
          <w:sz w:val="28"/>
          <w:szCs w:val="28"/>
        </w:rPr>
        <w:t>Большебейсугского сельского поселения Брюховецкого района</w:t>
      </w:r>
      <w:r w:rsidRPr="00862F0C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Pr="00862F0C">
        <w:rPr>
          <w:rFonts w:ascii="Times New Roman" w:hAnsi="Times New Roman" w:cs="Times New Roman"/>
          <w:color w:val="332E2D"/>
          <w:spacing w:val="2"/>
          <w:sz w:val="28"/>
          <w:szCs w:val="28"/>
        </w:rPr>
        <w:t>Большебейсугского сельского поселения Брюховецкого района</w:t>
      </w:r>
      <w:r w:rsidRPr="00862F0C">
        <w:rPr>
          <w:rFonts w:ascii="Times New Roman" w:hAnsi="Times New Roman" w:cs="Times New Roman"/>
          <w:sz w:val="28"/>
          <w:szCs w:val="28"/>
        </w:rPr>
        <w:t xml:space="preserve"> осуществляют:</w:t>
      </w:r>
    </w:p>
    <w:p w:rsidR="00862F0C" w:rsidRPr="00862F0C" w:rsidRDefault="00E97BE8" w:rsidP="00862F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62F0C" w:rsidRPr="00862F0C">
        <w:rPr>
          <w:rFonts w:ascii="Times New Roman" w:hAnsi="Times New Roman" w:cs="Times New Roman"/>
          <w:sz w:val="28"/>
          <w:szCs w:val="28"/>
        </w:rPr>
        <w:t>контроль за выполнением мероприятий Программы, эффективное и целевое использование бюджетных средств, выделяемых на реализацию Программы;</w:t>
      </w:r>
    </w:p>
    <w:p w:rsidR="00862F0C" w:rsidRPr="00862F0C" w:rsidRDefault="00E97BE8" w:rsidP="00862F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62F0C" w:rsidRPr="00862F0C">
        <w:rPr>
          <w:rFonts w:ascii="Times New Roman" w:hAnsi="Times New Roman" w:cs="Times New Roman"/>
          <w:sz w:val="28"/>
          <w:szCs w:val="28"/>
        </w:rPr>
        <w:t>софинансирование мероприятий Программы из местного бюджета в объемах, предусмотренных Программой, в том числе разработку и утверждение в установленном порядке проектно-сметной документации;</w:t>
      </w:r>
    </w:p>
    <w:p w:rsidR="00862F0C" w:rsidRPr="00862F0C" w:rsidRDefault="00E97BE8" w:rsidP="00862F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62F0C" w:rsidRPr="00862F0C">
        <w:rPr>
          <w:rFonts w:ascii="Times New Roman" w:hAnsi="Times New Roman" w:cs="Times New Roman"/>
          <w:sz w:val="28"/>
          <w:szCs w:val="28"/>
        </w:rPr>
        <w:t>подготовку предложений в перечень объектов реконструкции (ремонта) улично-дорожной сети поселения на очередной финансовый год;</w:t>
      </w:r>
    </w:p>
    <w:p w:rsidR="00862F0C" w:rsidRPr="00862F0C" w:rsidRDefault="00E97BE8" w:rsidP="00862F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62F0C" w:rsidRPr="00862F0C">
        <w:rPr>
          <w:rFonts w:ascii="Times New Roman" w:hAnsi="Times New Roman" w:cs="Times New Roman"/>
          <w:sz w:val="28"/>
          <w:szCs w:val="28"/>
        </w:rPr>
        <w:t>мониторинг хода реализации мероприятий Программы и информационно-аналитическое обеспечение процесса реализации Программы;</w:t>
      </w:r>
    </w:p>
    <w:p w:rsidR="00862F0C" w:rsidRPr="00862F0C" w:rsidRDefault="00E97BE8" w:rsidP="00862F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62F0C" w:rsidRPr="00862F0C">
        <w:rPr>
          <w:rFonts w:ascii="Times New Roman" w:hAnsi="Times New Roman" w:cs="Times New Roman"/>
          <w:sz w:val="28"/>
          <w:szCs w:val="28"/>
        </w:rPr>
        <w:t>подготовку в установленные сроки ежемесячных, ежеквартальных и ежегодных отчетов о ходе реализации Программы и представление их в Управление автомобильных дорог  Краснодарского края.</w:t>
      </w:r>
    </w:p>
    <w:p w:rsidR="00862F0C" w:rsidRPr="00862F0C" w:rsidRDefault="00862F0C" w:rsidP="00E97BE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F0C">
        <w:rPr>
          <w:rFonts w:ascii="Times New Roman" w:hAnsi="Times New Roman" w:cs="Times New Roman"/>
          <w:sz w:val="28"/>
          <w:szCs w:val="28"/>
        </w:rPr>
        <w:t xml:space="preserve">Выделение субсидий (субвенций) из краевого бюджета на капитальный ремонт и ремонт автомобильных дорог </w:t>
      </w:r>
      <w:r w:rsidRPr="00862F0C">
        <w:rPr>
          <w:rFonts w:ascii="Times New Roman" w:hAnsi="Times New Roman" w:cs="Times New Roman"/>
          <w:color w:val="332E2D"/>
          <w:spacing w:val="2"/>
          <w:sz w:val="28"/>
          <w:szCs w:val="28"/>
        </w:rPr>
        <w:t>Большебейсугского сельского поселения Брюховецкого района</w:t>
      </w:r>
      <w:r w:rsidRPr="00862F0C">
        <w:rPr>
          <w:rFonts w:ascii="Times New Roman" w:hAnsi="Times New Roman" w:cs="Times New Roman"/>
          <w:sz w:val="28"/>
          <w:szCs w:val="28"/>
        </w:rPr>
        <w:t xml:space="preserve"> осуществляется при наличии разработанной и утвержденной в установленном порядке проектно-сметной документации, а также при выделении средств из местного бюджета в объемах, предусмотренных Программой.</w:t>
      </w:r>
    </w:p>
    <w:p w:rsidR="00862F0C" w:rsidRPr="00862F0C" w:rsidRDefault="00862F0C" w:rsidP="00862F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62F0C" w:rsidRPr="00862F0C" w:rsidRDefault="00862F0C" w:rsidP="00862F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62F0C" w:rsidRPr="00862F0C" w:rsidRDefault="00862F0C" w:rsidP="00862F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97BE8" w:rsidRDefault="00E97BE8" w:rsidP="00862F0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Большебейсугского сельского</w:t>
      </w:r>
    </w:p>
    <w:p w:rsidR="00862F0C" w:rsidRPr="00862F0C" w:rsidRDefault="00E97BE8" w:rsidP="00862F0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Брюховецкого района                                                     Л.З.Мурашко</w:t>
      </w:r>
    </w:p>
    <w:p w:rsidR="00862F0C" w:rsidRPr="00862F0C" w:rsidRDefault="00862F0C" w:rsidP="00862F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2F0C" w:rsidRPr="00862F0C" w:rsidRDefault="00862F0C" w:rsidP="00862F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2F0C" w:rsidRDefault="00862F0C" w:rsidP="00862F0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62F0C" w:rsidRDefault="00862F0C" w:rsidP="00862F0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sectPr w:rsidR="00862F0C" w:rsidSect="00862F0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5968" w:rsidRDefault="00E05968" w:rsidP="00862F0C">
      <w:pPr>
        <w:spacing w:after="0" w:line="240" w:lineRule="auto"/>
      </w:pPr>
      <w:r>
        <w:separator/>
      </w:r>
    </w:p>
  </w:endnote>
  <w:endnote w:type="continuationSeparator" w:id="1">
    <w:p w:rsidR="00E05968" w:rsidRDefault="00E05968" w:rsidP="00862F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5968" w:rsidRDefault="00E05968" w:rsidP="00862F0C">
      <w:pPr>
        <w:spacing w:after="0" w:line="240" w:lineRule="auto"/>
      </w:pPr>
      <w:r>
        <w:separator/>
      </w:r>
    </w:p>
  </w:footnote>
  <w:footnote w:type="continuationSeparator" w:id="1">
    <w:p w:rsidR="00E05968" w:rsidRDefault="00E05968" w:rsidP="00862F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79188"/>
      <w:docPartObj>
        <w:docPartGallery w:val="Page Numbers (Top of Page)"/>
        <w:docPartUnique/>
      </w:docPartObj>
    </w:sdtPr>
    <w:sdtContent>
      <w:p w:rsidR="00862F0C" w:rsidRDefault="00D2316A">
        <w:pPr>
          <w:pStyle w:val="a4"/>
          <w:jc w:val="center"/>
        </w:pPr>
        <w:fldSimple w:instr=" PAGE   \* MERGEFORMAT ">
          <w:r w:rsidR="00946647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B7C4B"/>
    <w:multiLevelType w:val="hybridMultilevel"/>
    <w:tmpl w:val="A2E6C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947CFC"/>
    <w:multiLevelType w:val="hybridMultilevel"/>
    <w:tmpl w:val="77CC3B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62F0C"/>
    <w:rsid w:val="00127026"/>
    <w:rsid w:val="00202B80"/>
    <w:rsid w:val="006344F8"/>
    <w:rsid w:val="007D50C8"/>
    <w:rsid w:val="00862F0C"/>
    <w:rsid w:val="00946647"/>
    <w:rsid w:val="00986E62"/>
    <w:rsid w:val="00D06151"/>
    <w:rsid w:val="00D2316A"/>
    <w:rsid w:val="00DA4FB5"/>
    <w:rsid w:val="00DC5DF5"/>
    <w:rsid w:val="00E05968"/>
    <w:rsid w:val="00E941CE"/>
    <w:rsid w:val="00E97BE8"/>
    <w:rsid w:val="00FD0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F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2F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862F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14">
    <w:name w:val="Обычный + 14 пт"/>
    <w:aliases w:val="Серый 80%,По ширине,После:  0,75 пт,Узор: Нет (Белый)"/>
    <w:basedOn w:val="a"/>
    <w:rsid w:val="00862F0C"/>
    <w:pPr>
      <w:widowControl w:val="0"/>
      <w:shd w:val="clear" w:color="auto" w:fill="FFFFFF"/>
      <w:autoSpaceDE w:val="0"/>
      <w:autoSpaceDN w:val="0"/>
      <w:adjustRightInd w:val="0"/>
      <w:spacing w:after="15" w:line="240" w:lineRule="auto"/>
      <w:jc w:val="both"/>
    </w:pPr>
    <w:rPr>
      <w:rFonts w:ascii="Times New Roman" w:eastAsia="Times New Roman" w:hAnsi="Times New Roman" w:cs="Times New Roman"/>
      <w:color w:val="333333"/>
      <w:sz w:val="28"/>
      <w:szCs w:val="28"/>
    </w:rPr>
  </w:style>
  <w:style w:type="paragraph" w:styleId="a3">
    <w:name w:val="No Spacing"/>
    <w:uiPriority w:val="1"/>
    <w:qFormat/>
    <w:rsid w:val="00862F0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62F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62F0C"/>
  </w:style>
  <w:style w:type="paragraph" w:styleId="a6">
    <w:name w:val="footer"/>
    <w:basedOn w:val="a"/>
    <w:link w:val="a7"/>
    <w:uiPriority w:val="99"/>
    <w:semiHidden/>
    <w:unhideWhenUsed/>
    <w:rsid w:val="00862F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62F0C"/>
  </w:style>
  <w:style w:type="character" w:styleId="a8">
    <w:name w:val="Placeholder Text"/>
    <w:basedOn w:val="a0"/>
    <w:uiPriority w:val="99"/>
    <w:semiHidden/>
    <w:rsid w:val="00986E62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986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86E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7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5</Pages>
  <Words>1305</Words>
  <Characters>7439</Characters>
  <Application>Microsoft Office Word</Application>
  <DocSecurity>0</DocSecurity>
  <Lines>61</Lines>
  <Paragraphs>17</Paragraphs>
  <ScaleCrop>false</ScaleCrop>
  <Company>Microsoft</Company>
  <LinksUpToDate>false</LinksUpToDate>
  <CharactersWithSpaces>8727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9</cp:revision>
  <dcterms:created xsi:type="dcterms:W3CDTF">2012-06-28T09:37:00Z</dcterms:created>
  <dcterms:modified xsi:type="dcterms:W3CDTF">2014-08-07T07:32:00Z</dcterms:modified>
</cp:coreProperties>
</file>